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4" w:rsidRDefault="008D0D99" w:rsidP="002C6C5F">
      <w:pPr>
        <w:spacing w:line="240" w:lineRule="auto"/>
        <w:jc w:val="center"/>
      </w:pPr>
      <w:r>
        <w:rPr>
          <w:noProof/>
          <w:color w:val="000000"/>
          <w:lang w:eastAsia="fr-FR"/>
        </w:rPr>
        <w:drawing>
          <wp:inline distT="0" distB="0" distL="0" distR="0">
            <wp:extent cx="1000125" cy="100965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99" w:rsidRDefault="008D0D99" w:rsidP="00AE440C">
      <w:pPr>
        <w:spacing w:after="0" w:line="240" w:lineRule="auto"/>
      </w:pPr>
      <w:r>
        <w:t>Académie de Versailles</w:t>
      </w:r>
    </w:p>
    <w:p w:rsidR="008D0D99" w:rsidRPr="006D51E5" w:rsidRDefault="008D0D99" w:rsidP="00AE440C">
      <w:pPr>
        <w:spacing w:after="0" w:line="240" w:lineRule="auto"/>
        <w:rPr>
          <w:sz w:val="32"/>
          <w:szCs w:val="32"/>
          <w:u w:val="single"/>
        </w:rPr>
      </w:pPr>
      <w:r w:rsidRPr="006D51E5">
        <w:rPr>
          <w:sz w:val="32"/>
          <w:szCs w:val="32"/>
          <w:u w:val="single"/>
        </w:rPr>
        <w:t xml:space="preserve">Ecole </w:t>
      </w:r>
      <w:r w:rsidR="00C2232D">
        <w:rPr>
          <w:sz w:val="32"/>
          <w:szCs w:val="32"/>
          <w:u w:val="single"/>
        </w:rPr>
        <w:t>FRASSATI</w:t>
      </w:r>
    </w:p>
    <w:p w:rsidR="008D0D99" w:rsidRDefault="008D0D99" w:rsidP="00AE440C">
      <w:pPr>
        <w:spacing w:after="0" w:line="240" w:lineRule="auto"/>
        <w:rPr>
          <w:sz w:val="20"/>
          <w:szCs w:val="20"/>
        </w:rPr>
      </w:pPr>
      <w:r w:rsidRPr="008D0D99">
        <w:rPr>
          <w:sz w:val="20"/>
          <w:szCs w:val="20"/>
        </w:rPr>
        <w:t>Numéro RNE : 0780057N</w:t>
      </w:r>
      <w:r w:rsidR="003717D7">
        <w:rPr>
          <w:sz w:val="20"/>
          <w:szCs w:val="20"/>
        </w:rPr>
        <w:tab/>
      </w:r>
      <w:r w:rsidR="003717D7">
        <w:rPr>
          <w:sz w:val="20"/>
          <w:szCs w:val="20"/>
        </w:rPr>
        <w:tab/>
      </w:r>
      <w:r w:rsidR="003717D7">
        <w:rPr>
          <w:sz w:val="20"/>
          <w:szCs w:val="20"/>
        </w:rPr>
        <w:tab/>
      </w:r>
      <w:r w:rsidR="003717D7">
        <w:rPr>
          <w:sz w:val="20"/>
          <w:szCs w:val="20"/>
        </w:rPr>
        <w:tab/>
      </w:r>
      <w:r w:rsidR="003717D7">
        <w:rPr>
          <w:sz w:val="20"/>
          <w:szCs w:val="20"/>
        </w:rPr>
        <w:tab/>
      </w:r>
      <w:r w:rsidR="003717D7">
        <w:rPr>
          <w:sz w:val="20"/>
          <w:szCs w:val="20"/>
        </w:rPr>
        <w:tab/>
        <w:t>Le Vésinet, le</w:t>
      </w:r>
      <w:r w:rsidR="00C2232D">
        <w:rPr>
          <w:sz w:val="20"/>
          <w:szCs w:val="20"/>
        </w:rPr>
        <w:t xml:space="preserve"> </w:t>
      </w:r>
      <w:r w:rsidR="00A25747">
        <w:rPr>
          <w:sz w:val="20"/>
          <w:szCs w:val="20"/>
        </w:rPr>
        <w:t>07 juin 2021</w:t>
      </w:r>
    </w:p>
    <w:p w:rsidR="008D0D99" w:rsidRPr="008D0D99" w:rsidRDefault="008D0D99" w:rsidP="00AE440C">
      <w:pPr>
        <w:spacing w:after="0" w:line="240" w:lineRule="auto"/>
        <w:rPr>
          <w:sz w:val="20"/>
          <w:szCs w:val="20"/>
        </w:rPr>
      </w:pPr>
      <w:r w:rsidRPr="008D0D99">
        <w:rPr>
          <w:sz w:val="20"/>
          <w:szCs w:val="20"/>
        </w:rPr>
        <w:t>57 avenue de Lorraine</w:t>
      </w:r>
    </w:p>
    <w:p w:rsidR="00AE440C" w:rsidRDefault="00AE440C" w:rsidP="00AE4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78110 Le Vésinet</w:t>
      </w:r>
    </w:p>
    <w:p w:rsidR="00E66787" w:rsidRDefault="00E66787" w:rsidP="00AE44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01 34 80 19 77</w:t>
      </w:r>
    </w:p>
    <w:p w:rsidR="00563576" w:rsidRDefault="006D51E5" w:rsidP="00AE440C">
      <w:pPr>
        <w:spacing w:line="240" w:lineRule="auto"/>
        <w:jc w:val="center"/>
      </w:pPr>
      <w:r>
        <w:rPr>
          <w:sz w:val="24"/>
          <w:szCs w:val="24"/>
        </w:rPr>
        <w:tab/>
      </w:r>
    </w:p>
    <w:p w:rsidR="00C363C4" w:rsidRPr="00AE440C" w:rsidRDefault="00AE440C" w:rsidP="00AE440C">
      <w:pPr>
        <w:spacing w:after="0" w:line="240" w:lineRule="auto"/>
        <w:rPr>
          <w:b/>
          <w:sz w:val="24"/>
          <w:szCs w:val="24"/>
        </w:rPr>
      </w:pPr>
      <w:r w:rsidRPr="00AE440C">
        <w:rPr>
          <w:b/>
          <w:sz w:val="24"/>
          <w:szCs w:val="24"/>
        </w:rPr>
        <w:t xml:space="preserve">Objet : </w:t>
      </w:r>
      <w:r w:rsidR="00045CB9">
        <w:rPr>
          <w:sz w:val="24"/>
          <w:szCs w:val="24"/>
        </w:rPr>
        <w:t>informations conce</w:t>
      </w:r>
      <w:r w:rsidR="00C2232D">
        <w:rPr>
          <w:sz w:val="24"/>
          <w:szCs w:val="24"/>
        </w:rPr>
        <w:t xml:space="preserve">rnant l’année scolaire </w:t>
      </w:r>
      <w:r w:rsidR="00A25747">
        <w:rPr>
          <w:sz w:val="24"/>
          <w:szCs w:val="24"/>
        </w:rPr>
        <w:t>2021/2022</w:t>
      </w:r>
    </w:p>
    <w:p w:rsidR="006D51E5" w:rsidRDefault="008D0D99" w:rsidP="00AE44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440C" w:rsidRDefault="006D51E5" w:rsidP="00AE4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5CB9">
        <w:rPr>
          <w:sz w:val="24"/>
          <w:szCs w:val="24"/>
        </w:rPr>
        <w:t>Chers parents</w:t>
      </w:r>
      <w:r w:rsidR="00AE440C">
        <w:rPr>
          <w:sz w:val="24"/>
          <w:szCs w:val="24"/>
        </w:rPr>
        <w:t>,</w:t>
      </w:r>
    </w:p>
    <w:p w:rsidR="00AE440C" w:rsidRDefault="00AE440C" w:rsidP="00AE440C">
      <w:pPr>
        <w:spacing w:after="0" w:line="240" w:lineRule="auto"/>
        <w:rPr>
          <w:sz w:val="24"/>
          <w:szCs w:val="24"/>
        </w:rPr>
      </w:pPr>
    </w:p>
    <w:p w:rsidR="00E66787" w:rsidRDefault="00045CB9" w:rsidP="00E6678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</w:t>
      </w:r>
      <w:r w:rsidR="00232054">
        <w:rPr>
          <w:sz w:val="24"/>
          <w:szCs w:val="24"/>
        </w:rPr>
        <w:t xml:space="preserve">les </w:t>
      </w:r>
      <w:r>
        <w:rPr>
          <w:sz w:val="24"/>
          <w:szCs w:val="24"/>
        </w:rPr>
        <w:t>informations</w:t>
      </w:r>
      <w:r w:rsidR="00232054">
        <w:rPr>
          <w:sz w:val="24"/>
          <w:szCs w:val="24"/>
        </w:rPr>
        <w:t xml:space="preserve"> nécessaires</w:t>
      </w:r>
      <w:r>
        <w:rPr>
          <w:sz w:val="24"/>
          <w:szCs w:val="24"/>
        </w:rPr>
        <w:t xml:space="preserve"> qui vous permettront de préparer sereinement, nous l’espérons, la rentrée </w:t>
      </w:r>
      <w:r w:rsidR="00232054">
        <w:rPr>
          <w:sz w:val="24"/>
          <w:szCs w:val="24"/>
        </w:rPr>
        <w:t>de septembre pour votre enfant et de pouvoir vous projeter sur les évènements importants. Merci d’en prendre bonne note.</w:t>
      </w:r>
    </w:p>
    <w:p w:rsidR="00E66787" w:rsidRPr="004C2C1B" w:rsidRDefault="00E66787" w:rsidP="00E66787">
      <w:pPr>
        <w:spacing w:after="0" w:line="240" w:lineRule="auto"/>
        <w:ind w:firstLine="708"/>
        <w:jc w:val="both"/>
        <w:rPr>
          <w:sz w:val="24"/>
          <w:szCs w:val="24"/>
        </w:rPr>
      </w:pPr>
      <w:r w:rsidRPr="004C2C1B">
        <w:rPr>
          <w:sz w:val="24"/>
          <w:szCs w:val="24"/>
        </w:rPr>
        <w:t>Mme Cippelletti</w:t>
      </w:r>
      <w:r w:rsidR="00A25747">
        <w:rPr>
          <w:sz w:val="24"/>
          <w:szCs w:val="24"/>
        </w:rPr>
        <w:t xml:space="preserve"> et Mme </w:t>
      </w:r>
      <w:proofErr w:type="spellStart"/>
      <w:r w:rsidR="00A25747">
        <w:rPr>
          <w:sz w:val="24"/>
          <w:szCs w:val="24"/>
        </w:rPr>
        <w:t>Charlais</w:t>
      </w:r>
      <w:proofErr w:type="spellEnd"/>
      <w:r w:rsidR="00A25747">
        <w:rPr>
          <w:sz w:val="24"/>
          <w:szCs w:val="24"/>
        </w:rPr>
        <w:t xml:space="preserve"> seront </w:t>
      </w:r>
      <w:r w:rsidRPr="004C2C1B">
        <w:rPr>
          <w:sz w:val="24"/>
          <w:szCs w:val="24"/>
        </w:rPr>
        <w:t>en charge du lien école/famille</w:t>
      </w:r>
      <w:r w:rsidR="00F71C07">
        <w:rPr>
          <w:sz w:val="24"/>
          <w:szCs w:val="24"/>
        </w:rPr>
        <w:t xml:space="preserve"> pour ce qui concerne la prise en charge de votre enfant</w:t>
      </w:r>
      <w:r w:rsidR="00A25747">
        <w:rPr>
          <w:sz w:val="24"/>
          <w:szCs w:val="24"/>
        </w:rPr>
        <w:t xml:space="preserve">. Vous connaitrez votre éducatrice référente lorsque groupes des classes </w:t>
      </w:r>
      <w:r w:rsidR="00E70E28">
        <w:rPr>
          <w:sz w:val="24"/>
          <w:szCs w:val="24"/>
        </w:rPr>
        <w:t xml:space="preserve">à </w:t>
      </w:r>
      <w:r w:rsidR="00E70E28" w:rsidRPr="004C2C1B">
        <w:rPr>
          <w:sz w:val="24"/>
          <w:szCs w:val="24"/>
        </w:rPr>
        <w:t>thème</w:t>
      </w:r>
      <w:r w:rsidR="00A25747">
        <w:rPr>
          <w:sz w:val="24"/>
          <w:szCs w:val="24"/>
        </w:rPr>
        <w:t xml:space="preserve"> seront connu</w:t>
      </w:r>
      <w:r w:rsidR="00E70E28">
        <w:rPr>
          <w:sz w:val="24"/>
          <w:szCs w:val="24"/>
        </w:rPr>
        <w:t>e</w:t>
      </w:r>
      <w:r w:rsidR="00A25747">
        <w:rPr>
          <w:sz w:val="24"/>
          <w:szCs w:val="24"/>
        </w:rPr>
        <w:t>s. V</w:t>
      </w:r>
      <w:r w:rsidRPr="004C2C1B">
        <w:rPr>
          <w:sz w:val="24"/>
          <w:szCs w:val="24"/>
        </w:rPr>
        <w:t xml:space="preserve">ous pourrez </w:t>
      </w:r>
      <w:r w:rsidR="00A25747">
        <w:rPr>
          <w:sz w:val="24"/>
          <w:szCs w:val="24"/>
        </w:rPr>
        <w:t>les</w:t>
      </w:r>
      <w:r w:rsidRPr="004C2C1B">
        <w:rPr>
          <w:sz w:val="24"/>
          <w:szCs w:val="24"/>
        </w:rPr>
        <w:t xml:space="preserve"> joindre par téléphone </w:t>
      </w:r>
      <w:r w:rsidR="00F71C07" w:rsidRPr="004C2C1B">
        <w:rPr>
          <w:sz w:val="24"/>
          <w:szCs w:val="24"/>
        </w:rPr>
        <w:t>au 01</w:t>
      </w:r>
      <w:r w:rsidR="00232054" w:rsidRPr="004C2C1B">
        <w:rPr>
          <w:sz w:val="24"/>
          <w:szCs w:val="24"/>
        </w:rPr>
        <w:t xml:space="preserve"> 34 80 19 77 </w:t>
      </w:r>
      <w:r w:rsidRPr="004C2C1B">
        <w:rPr>
          <w:sz w:val="24"/>
          <w:szCs w:val="24"/>
        </w:rPr>
        <w:t xml:space="preserve">ou bien par mail </w:t>
      </w:r>
      <w:r w:rsidR="00A25747">
        <w:rPr>
          <w:sz w:val="24"/>
          <w:szCs w:val="24"/>
        </w:rPr>
        <w:t xml:space="preserve">aux </w:t>
      </w:r>
      <w:r w:rsidRPr="004C2C1B">
        <w:rPr>
          <w:sz w:val="24"/>
          <w:szCs w:val="24"/>
        </w:rPr>
        <w:t>adresse</w:t>
      </w:r>
      <w:r w:rsidR="00A25747">
        <w:rPr>
          <w:sz w:val="24"/>
          <w:szCs w:val="24"/>
        </w:rPr>
        <w:t>s</w:t>
      </w:r>
      <w:r w:rsidRPr="004C2C1B">
        <w:rPr>
          <w:sz w:val="24"/>
          <w:szCs w:val="24"/>
        </w:rPr>
        <w:t xml:space="preserve"> suivante</w:t>
      </w:r>
      <w:r w:rsidR="00A25747">
        <w:rPr>
          <w:sz w:val="24"/>
          <w:szCs w:val="24"/>
        </w:rPr>
        <w:t>s</w:t>
      </w:r>
      <w:r w:rsidRPr="004C2C1B">
        <w:rPr>
          <w:sz w:val="24"/>
          <w:szCs w:val="24"/>
        </w:rPr>
        <w:t xml:space="preserve"> : </w:t>
      </w:r>
    </w:p>
    <w:p w:rsidR="00F71C07" w:rsidRDefault="00FC216C" w:rsidP="00E66787">
      <w:pPr>
        <w:spacing w:after="0" w:line="240" w:lineRule="auto"/>
        <w:ind w:firstLine="708"/>
        <w:jc w:val="both"/>
        <w:rPr>
          <w:rStyle w:val="Lienhypertexte"/>
          <w:sz w:val="24"/>
          <w:szCs w:val="24"/>
        </w:rPr>
      </w:pPr>
      <w:hyperlink r:id="rId8" w:history="1">
        <w:r w:rsidR="00F71C07" w:rsidRPr="00092678">
          <w:rPr>
            <w:rStyle w:val="Lienhypertexte"/>
            <w:sz w:val="24"/>
            <w:szCs w:val="24"/>
          </w:rPr>
          <w:t>isabelle.cippelletti@apprentis-auteuil.org</w:t>
        </w:r>
      </w:hyperlink>
    </w:p>
    <w:p w:rsidR="00A25747" w:rsidRDefault="00A25747" w:rsidP="00E6678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Style w:val="Lienhypertexte"/>
          <w:sz w:val="24"/>
          <w:szCs w:val="24"/>
        </w:rPr>
        <w:t>charline.</w:t>
      </w:r>
      <w:r w:rsidR="00E70E28">
        <w:rPr>
          <w:rStyle w:val="Lienhypertexte"/>
          <w:sz w:val="24"/>
          <w:szCs w:val="24"/>
        </w:rPr>
        <w:t>saulais@apprentis-auteuil.org</w:t>
      </w:r>
    </w:p>
    <w:p w:rsidR="00F71C07" w:rsidRDefault="00F71C07" w:rsidP="00E6678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Job sera en charge de toutes les questions administratives et/ou comptables. Elle sera joignable au </w:t>
      </w:r>
      <w:r w:rsidRPr="004C2C1B">
        <w:rPr>
          <w:sz w:val="24"/>
          <w:szCs w:val="24"/>
        </w:rPr>
        <w:t>01 34 80 19 77</w:t>
      </w:r>
      <w:r w:rsidR="00D3558E">
        <w:rPr>
          <w:sz w:val="24"/>
          <w:szCs w:val="24"/>
        </w:rPr>
        <w:t xml:space="preserve"> les mardis et jeudis ou bien par mail à l’adresse suivante :</w:t>
      </w:r>
    </w:p>
    <w:p w:rsidR="00D3558E" w:rsidRDefault="00FC216C" w:rsidP="00E66787">
      <w:pPr>
        <w:spacing w:after="0" w:line="240" w:lineRule="auto"/>
        <w:ind w:firstLine="708"/>
        <w:jc w:val="both"/>
        <w:rPr>
          <w:sz w:val="24"/>
          <w:szCs w:val="24"/>
        </w:rPr>
      </w:pPr>
      <w:hyperlink r:id="rId9" w:history="1">
        <w:r w:rsidR="00D3558E" w:rsidRPr="00092678">
          <w:rPr>
            <w:rStyle w:val="Lienhypertexte"/>
            <w:sz w:val="24"/>
            <w:szCs w:val="24"/>
          </w:rPr>
          <w:t>sandrine.job@apprentis-auteuil.org</w:t>
        </w:r>
      </w:hyperlink>
      <w:r w:rsidR="00D3558E">
        <w:rPr>
          <w:sz w:val="24"/>
          <w:szCs w:val="24"/>
        </w:rPr>
        <w:t xml:space="preserve"> </w:t>
      </w:r>
    </w:p>
    <w:p w:rsidR="00045CB9" w:rsidRDefault="00045CB9" w:rsidP="00302A5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2A55" w:rsidRPr="00C01256" w:rsidRDefault="00045CB9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Rentrée : </w:t>
      </w:r>
      <w:r w:rsidRPr="00C2232D">
        <w:rPr>
          <w:b/>
          <w:sz w:val="24"/>
          <w:szCs w:val="24"/>
        </w:rPr>
        <w:t xml:space="preserve">le </w:t>
      </w:r>
      <w:r w:rsidR="00E70E28">
        <w:rPr>
          <w:b/>
          <w:sz w:val="24"/>
          <w:szCs w:val="24"/>
        </w:rPr>
        <w:t>jeudi 2</w:t>
      </w:r>
      <w:r w:rsidR="00C2232D" w:rsidRPr="00C2232D">
        <w:rPr>
          <w:b/>
          <w:sz w:val="24"/>
          <w:szCs w:val="24"/>
        </w:rPr>
        <w:t xml:space="preserve"> septembre à </w:t>
      </w:r>
      <w:r w:rsidR="00E70E28">
        <w:rPr>
          <w:b/>
          <w:sz w:val="24"/>
          <w:szCs w:val="24"/>
        </w:rPr>
        <w:t>08</w:t>
      </w:r>
      <w:r w:rsidR="00232054">
        <w:rPr>
          <w:b/>
          <w:sz w:val="24"/>
          <w:szCs w:val="24"/>
        </w:rPr>
        <w:t>h45</w:t>
      </w:r>
      <w:r w:rsidRPr="00C2232D">
        <w:rPr>
          <w:b/>
          <w:sz w:val="24"/>
          <w:szCs w:val="24"/>
        </w:rPr>
        <w:t>.</w:t>
      </w:r>
    </w:p>
    <w:p w:rsidR="00C01256" w:rsidRPr="00232054" w:rsidRDefault="00C01256" w:rsidP="00C01256">
      <w:pPr>
        <w:pStyle w:val="Paragraphedeliste"/>
        <w:spacing w:after="0" w:line="240" w:lineRule="auto"/>
        <w:ind w:left="1485"/>
        <w:jc w:val="both"/>
        <w:rPr>
          <w:sz w:val="24"/>
          <w:szCs w:val="24"/>
        </w:rPr>
      </w:pPr>
    </w:p>
    <w:p w:rsidR="00901ED4" w:rsidRPr="00901ED4" w:rsidRDefault="00232054" w:rsidP="00901ED4">
      <w:pPr>
        <w:spacing w:after="0" w:line="240" w:lineRule="auto"/>
        <w:ind w:left="708" w:firstLine="417"/>
        <w:rPr>
          <w:sz w:val="24"/>
          <w:szCs w:val="24"/>
        </w:rPr>
      </w:pPr>
      <w:r>
        <w:rPr>
          <w:sz w:val="24"/>
          <w:szCs w:val="24"/>
        </w:rPr>
        <w:t xml:space="preserve">Une fois les élèves </w:t>
      </w:r>
      <w:r w:rsidR="00C82B2E">
        <w:rPr>
          <w:sz w:val="24"/>
          <w:szCs w:val="24"/>
        </w:rPr>
        <w:t>ré</w:t>
      </w:r>
      <w:r>
        <w:rPr>
          <w:sz w:val="24"/>
          <w:szCs w:val="24"/>
        </w:rPr>
        <w:t xml:space="preserve">partis dans les classes, nous invitons les parents </w:t>
      </w:r>
      <w:r w:rsidR="00E70E28">
        <w:rPr>
          <w:sz w:val="24"/>
          <w:szCs w:val="24"/>
        </w:rPr>
        <w:t>qui le souhaitent</w:t>
      </w:r>
      <w:r w:rsidR="00D461F9">
        <w:rPr>
          <w:sz w:val="24"/>
          <w:szCs w:val="24"/>
        </w:rPr>
        <w:t xml:space="preserve"> </w:t>
      </w:r>
      <w:r>
        <w:rPr>
          <w:sz w:val="24"/>
          <w:szCs w:val="24"/>
        </w:rPr>
        <w:t>à rester pour un premier temps d’échange autour du fonctionnement de l’école, de la présentation de notre pédagogie et pour répondre aux</w:t>
      </w:r>
      <w:r w:rsidR="00D25668">
        <w:rPr>
          <w:sz w:val="24"/>
          <w:szCs w:val="24"/>
        </w:rPr>
        <w:t xml:space="preserve"> éventuelles</w:t>
      </w:r>
      <w:r>
        <w:rPr>
          <w:sz w:val="24"/>
          <w:szCs w:val="24"/>
        </w:rPr>
        <w:t xml:space="preserve"> premières </w:t>
      </w:r>
      <w:r w:rsidR="00D3558E">
        <w:rPr>
          <w:sz w:val="24"/>
          <w:szCs w:val="24"/>
        </w:rPr>
        <w:t xml:space="preserve">questions ou </w:t>
      </w:r>
      <w:r>
        <w:rPr>
          <w:sz w:val="24"/>
          <w:szCs w:val="24"/>
        </w:rPr>
        <w:t>demandes.</w:t>
      </w:r>
    </w:p>
    <w:p w:rsidR="00232054" w:rsidRPr="00232054" w:rsidRDefault="00232054" w:rsidP="00232054">
      <w:pPr>
        <w:spacing w:after="0" w:line="240" w:lineRule="auto"/>
        <w:jc w:val="both"/>
        <w:rPr>
          <w:sz w:val="24"/>
          <w:szCs w:val="24"/>
        </w:rPr>
      </w:pPr>
    </w:p>
    <w:p w:rsidR="00901ED4" w:rsidRDefault="00901ED4" w:rsidP="00901E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Premières ceintures de comportement : </w:t>
      </w:r>
      <w:r w:rsidR="009D339D">
        <w:rPr>
          <w:sz w:val="24"/>
          <w:szCs w:val="24"/>
        </w:rPr>
        <w:t xml:space="preserve">le </w:t>
      </w:r>
      <w:r w:rsidR="00E70E28">
        <w:rPr>
          <w:sz w:val="24"/>
          <w:szCs w:val="24"/>
        </w:rPr>
        <w:t>24</w:t>
      </w:r>
      <w:r>
        <w:rPr>
          <w:sz w:val="24"/>
          <w:szCs w:val="24"/>
        </w:rPr>
        <w:t xml:space="preserve"> septembre</w:t>
      </w:r>
    </w:p>
    <w:p w:rsidR="00901ED4" w:rsidRDefault="00901ED4" w:rsidP="00901ED4">
      <w:pPr>
        <w:pStyle w:val="Paragraphedeliste"/>
        <w:spacing w:after="0" w:line="240" w:lineRule="auto"/>
        <w:ind w:left="1485"/>
        <w:jc w:val="both"/>
        <w:rPr>
          <w:sz w:val="24"/>
          <w:szCs w:val="24"/>
        </w:rPr>
      </w:pPr>
    </w:p>
    <w:p w:rsidR="00901ED4" w:rsidRPr="00901ED4" w:rsidRDefault="00901ED4" w:rsidP="00901E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Début des paliers</w:t>
      </w:r>
      <w:r w:rsidR="00D3558E">
        <w:rPr>
          <w:sz w:val="24"/>
          <w:szCs w:val="24"/>
        </w:rPr>
        <w:t xml:space="preserve"> dans les apprentissages fondamentaux</w:t>
      </w:r>
      <w:r>
        <w:rPr>
          <w:sz w:val="24"/>
          <w:szCs w:val="24"/>
        </w:rPr>
        <w:t xml:space="preserve"> : </w:t>
      </w:r>
      <w:r w:rsidR="009D339D">
        <w:rPr>
          <w:sz w:val="24"/>
          <w:szCs w:val="24"/>
        </w:rPr>
        <w:t xml:space="preserve">le </w:t>
      </w:r>
      <w:r w:rsidR="00D3558E">
        <w:rPr>
          <w:sz w:val="24"/>
          <w:szCs w:val="24"/>
        </w:rPr>
        <w:t>2</w:t>
      </w:r>
      <w:r w:rsidR="00E70E28">
        <w:rPr>
          <w:sz w:val="24"/>
          <w:szCs w:val="24"/>
        </w:rPr>
        <w:t>7</w:t>
      </w:r>
      <w:r w:rsidR="00D3558E">
        <w:rPr>
          <w:sz w:val="24"/>
          <w:szCs w:val="24"/>
        </w:rPr>
        <w:t xml:space="preserve"> </w:t>
      </w:r>
      <w:r w:rsidR="00425D89">
        <w:rPr>
          <w:sz w:val="24"/>
          <w:szCs w:val="24"/>
        </w:rPr>
        <w:t>septembre</w:t>
      </w:r>
    </w:p>
    <w:p w:rsidR="00901ED4" w:rsidRDefault="00901ED4" w:rsidP="00901ED4">
      <w:pPr>
        <w:pStyle w:val="Paragraphedeliste"/>
        <w:spacing w:after="0" w:line="240" w:lineRule="auto"/>
        <w:ind w:left="1485"/>
        <w:jc w:val="both"/>
        <w:rPr>
          <w:sz w:val="24"/>
          <w:szCs w:val="24"/>
        </w:rPr>
      </w:pPr>
    </w:p>
    <w:p w:rsidR="00045CB9" w:rsidRDefault="00232054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Réunion générale : le vendredi </w:t>
      </w:r>
      <w:r w:rsidR="00E70E28">
        <w:rPr>
          <w:sz w:val="24"/>
          <w:szCs w:val="24"/>
        </w:rPr>
        <w:t>1er</w:t>
      </w:r>
      <w:r w:rsidR="00045CB9">
        <w:rPr>
          <w:sz w:val="24"/>
          <w:szCs w:val="24"/>
        </w:rPr>
        <w:t xml:space="preserve"> </w:t>
      </w:r>
      <w:r w:rsidR="00E70E28">
        <w:rPr>
          <w:sz w:val="24"/>
          <w:szCs w:val="24"/>
        </w:rPr>
        <w:t>octobre en fin d’après-midi</w:t>
      </w:r>
      <w:r w:rsidR="00045CB9">
        <w:rPr>
          <w:sz w:val="24"/>
          <w:szCs w:val="24"/>
        </w:rPr>
        <w:t xml:space="preserve"> </w:t>
      </w:r>
    </w:p>
    <w:p w:rsidR="00232054" w:rsidRDefault="00232054" w:rsidP="00232054">
      <w:pPr>
        <w:pStyle w:val="Paragraphedeliste"/>
        <w:spacing w:after="0" w:line="240" w:lineRule="auto"/>
        <w:ind w:left="1485"/>
        <w:jc w:val="both"/>
        <w:rPr>
          <w:sz w:val="24"/>
          <w:szCs w:val="24"/>
        </w:rPr>
      </w:pPr>
    </w:p>
    <w:p w:rsidR="00045CB9" w:rsidRDefault="00045CB9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Temps festif: le </w:t>
      </w:r>
      <w:r w:rsidR="00E70E28">
        <w:rPr>
          <w:sz w:val="24"/>
          <w:szCs w:val="24"/>
        </w:rPr>
        <w:t xml:space="preserve">vendredi </w:t>
      </w:r>
      <w:r w:rsidR="00425D89">
        <w:rPr>
          <w:sz w:val="24"/>
          <w:szCs w:val="24"/>
        </w:rPr>
        <w:t>1</w:t>
      </w:r>
      <w:r w:rsidR="00E70E28">
        <w:rPr>
          <w:sz w:val="24"/>
          <w:szCs w:val="24"/>
        </w:rPr>
        <w:t>7</w:t>
      </w:r>
      <w:r w:rsidR="00425D89">
        <w:rPr>
          <w:sz w:val="24"/>
          <w:szCs w:val="24"/>
        </w:rPr>
        <w:t xml:space="preserve"> décembre</w:t>
      </w:r>
      <w:r>
        <w:rPr>
          <w:sz w:val="24"/>
          <w:szCs w:val="24"/>
        </w:rPr>
        <w:t xml:space="preserve"> après-midi</w:t>
      </w:r>
    </w:p>
    <w:p w:rsidR="00232054" w:rsidRPr="00232054" w:rsidRDefault="00232054" w:rsidP="00232054">
      <w:pPr>
        <w:spacing w:after="0" w:line="240" w:lineRule="auto"/>
        <w:jc w:val="both"/>
        <w:rPr>
          <w:sz w:val="24"/>
          <w:szCs w:val="24"/>
        </w:rPr>
      </w:pPr>
    </w:p>
    <w:p w:rsidR="00045CB9" w:rsidRDefault="00045CB9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Rencontres pare</w:t>
      </w:r>
      <w:r w:rsidR="008E4C4B">
        <w:rPr>
          <w:sz w:val="24"/>
          <w:szCs w:val="24"/>
        </w:rPr>
        <w:t>nts/professeurs</w:t>
      </w:r>
      <w:r w:rsidR="00D3558E">
        <w:rPr>
          <w:sz w:val="24"/>
          <w:szCs w:val="24"/>
        </w:rPr>
        <w:t xml:space="preserve"> avec remise des livrets</w:t>
      </w:r>
      <w:r w:rsidR="008E4C4B">
        <w:rPr>
          <w:sz w:val="24"/>
          <w:szCs w:val="24"/>
        </w:rPr>
        <w:t xml:space="preserve"> : le vendredi </w:t>
      </w:r>
      <w:r w:rsidR="00D3558E">
        <w:rPr>
          <w:sz w:val="24"/>
          <w:szCs w:val="24"/>
        </w:rPr>
        <w:t>2</w:t>
      </w:r>
      <w:r w:rsidR="00E70E28">
        <w:rPr>
          <w:sz w:val="24"/>
          <w:szCs w:val="24"/>
        </w:rPr>
        <w:t>8</w:t>
      </w:r>
      <w:r w:rsidR="00425D89">
        <w:rPr>
          <w:sz w:val="24"/>
          <w:szCs w:val="24"/>
        </w:rPr>
        <w:t xml:space="preserve"> janvier</w:t>
      </w:r>
      <w:r>
        <w:rPr>
          <w:sz w:val="24"/>
          <w:szCs w:val="24"/>
        </w:rPr>
        <w:t xml:space="preserve"> après-midi (sur rendez-vous)</w:t>
      </w:r>
    </w:p>
    <w:p w:rsidR="00232054" w:rsidRPr="00232054" w:rsidRDefault="00232054" w:rsidP="00232054">
      <w:pPr>
        <w:spacing w:after="0" w:line="240" w:lineRule="auto"/>
        <w:jc w:val="both"/>
        <w:rPr>
          <w:sz w:val="24"/>
          <w:szCs w:val="24"/>
        </w:rPr>
      </w:pPr>
    </w:p>
    <w:p w:rsidR="00045CB9" w:rsidRDefault="00045CB9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</w:t>
      </w:r>
      <w:r w:rsidR="008E4C4B">
        <w:rPr>
          <w:sz w:val="24"/>
          <w:szCs w:val="24"/>
        </w:rPr>
        <w:t>ise</w:t>
      </w:r>
      <w:r w:rsidR="00900370">
        <w:rPr>
          <w:sz w:val="24"/>
          <w:szCs w:val="24"/>
        </w:rPr>
        <w:t>s</w:t>
      </w:r>
      <w:r w:rsidR="008E4C4B">
        <w:rPr>
          <w:sz w:val="24"/>
          <w:szCs w:val="24"/>
        </w:rPr>
        <w:t xml:space="preserve"> des livrets : le vendredi </w:t>
      </w:r>
      <w:r w:rsidR="00D3558E">
        <w:rPr>
          <w:sz w:val="24"/>
          <w:szCs w:val="24"/>
        </w:rPr>
        <w:t>2</w:t>
      </w:r>
      <w:r w:rsidR="00E70E28">
        <w:rPr>
          <w:sz w:val="24"/>
          <w:szCs w:val="24"/>
        </w:rPr>
        <w:t>8</w:t>
      </w:r>
      <w:r w:rsidR="00425D89">
        <w:rPr>
          <w:sz w:val="24"/>
          <w:szCs w:val="24"/>
        </w:rPr>
        <w:t xml:space="preserve"> janvier</w:t>
      </w:r>
      <w:r w:rsidR="00232054">
        <w:rPr>
          <w:sz w:val="24"/>
          <w:szCs w:val="24"/>
        </w:rPr>
        <w:t xml:space="preserve"> et le </w:t>
      </w:r>
      <w:r w:rsidR="00425D89">
        <w:rPr>
          <w:sz w:val="24"/>
          <w:szCs w:val="24"/>
        </w:rPr>
        <w:t>2</w:t>
      </w:r>
      <w:r w:rsidR="00E70E28">
        <w:rPr>
          <w:sz w:val="24"/>
          <w:szCs w:val="24"/>
        </w:rPr>
        <w:t>4</w:t>
      </w:r>
      <w:r>
        <w:rPr>
          <w:sz w:val="24"/>
          <w:szCs w:val="24"/>
        </w:rPr>
        <w:t xml:space="preserve"> juin.</w:t>
      </w:r>
    </w:p>
    <w:p w:rsidR="00232054" w:rsidRPr="00232054" w:rsidRDefault="00232054" w:rsidP="00232054">
      <w:pPr>
        <w:spacing w:after="0" w:line="240" w:lineRule="auto"/>
        <w:jc w:val="both"/>
        <w:rPr>
          <w:sz w:val="24"/>
          <w:szCs w:val="24"/>
        </w:rPr>
      </w:pPr>
    </w:p>
    <w:p w:rsidR="002C6C5F" w:rsidRDefault="008E4C4B" w:rsidP="00045C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Fête de l’école : le </w:t>
      </w:r>
      <w:r w:rsidR="00E70E28">
        <w:rPr>
          <w:sz w:val="24"/>
          <w:szCs w:val="24"/>
        </w:rPr>
        <w:t>vendredi 1er ju</w:t>
      </w:r>
      <w:r w:rsidR="00900370">
        <w:rPr>
          <w:sz w:val="24"/>
          <w:szCs w:val="24"/>
        </w:rPr>
        <w:t>i</w:t>
      </w:r>
      <w:r w:rsidR="00E70E28">
        <w:rPr>
          <w:sz w:val="24"/>
          <w:szCs w:val="24"/>
        </w:rPr>
        <w:t>llet</w:t>
      </w:r>
      <w:r w:rsidR="002C6C5F">
        <w:rPr>
          <w:sz w:val="24"/>
          <w:szCs w:val="24"/>
        </w:rPr>
        <w:t xml:space="preserve"> après-midi</w:t>
      </w:r>
    </w:p>
    <w:p w:rsidR="00C0453B" w:rsidRDefault="00C0453B" w:rsidP="00944D5C">
      <w:pPr>
        <w:spacing w:after="0" w:line="240" w:lineRule="auto"/>
        <w:jc w:val="both"/>
        <w:rPr>
          <w:sz w:val="24"/>
          <w:szCs w:val="24"/>
        </w:rPr>
      </w:pPr>
    </w:p>
    <w:p w:rsidR="00C0453B" w:rsidRPr="00C0453B" w:rsidRDefault="00C0453B" w:rsidP="00C0453B">
      <w:pPr>
        <w:pStyle w:val="Paragraphedeliste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45CB9" w:rsidRPr="00FA65E4" w:rsidRDefault="00045CB9" w:rsidP="00944D5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65E4">
        <w:rPr>
          <w:b/>
          <w:sz w:val="24"/>
          <w:szCs w:val="24"/>
          <w:u w:val="single"/>
        </w:rPr>
        <w:t>Fermeture</w:t>
      </w:r>
      <w:r w:rsidR="006E7AEB" w:rsidRPr="00FA65E4">
        <w:rPr>
          <w:b/>
          <w:sz w:val="24"/>
          <w:szCs w:val="24"/>
          <w:u w:val="single"/>
        </w:rPr>
        <w:t>s</w:t>
      </w:r>
      <w:r w:rsidRPr="00FA65E4">
        <w:rPr>
          <w:b/>
          <w:sz w:val="24"/>
          <w:szCs w:val="24"/>
          <w:u w:val="single"/>
        </w:rPr>
        <w:t xml:space="preserve"> de l’école :</w:t>
      </w:r>
    </w:p>
    <w:p w:rsidR="00045CB9" w:rsidRDefault="00045CB9" w:rsidP="00045C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7AEB" w:rsidRDefault="00045CB9" w:rsidP="00045C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D25668">
        <w:rPr>
          <w:sz w:val="24"/>
          <w:szCs w:val="24"/>
        </w:rPr>
        <w:t xml:space="preserve">vendredi </w:t>
      </w:r>
      <w:r w:rsidR="00900370">
        <w:rPr>
          <w:sz w:val="24"/>
          <w:szCs w:val="24"/>
        </w:rPr>
        <w:t>27</w:t>
      </w:r>
      <w:r w:rsidR="00D25668">
        <w:rPr>
          <w:sz w:val="24"/>
          <w:szCs w:val="24"/>
        </w:rPr>
        <w:t xml:space="preserve"> mai </w:t>
      </w:r>
      <w:r w:rsidR="00900370">
        <w:rPr>
          <w:sz w:val="24"/>
          <w:szCs w:val="24"/>
        </w:rPr>
        <w:t>2022</w:t>
      </w:r>
      <w:r w:rsidR="00D3558E">
        <w:rPr>
          <w:sz w:val="24"/>
          <w:szCs w:val="24"/>
        </w:rPr>
        <w:t>.</w:t>
      </w:r>
      <w:r w:rsidR="00D25668">
        <w:rPr>
          <w:sz w:val="24"/>
          <w:szCs w:val="24"/>
        </w:rPr>
        <w:t xml:space="preserve"> (Pont de l’ascension)</w:t>
      </w:r>
    </w:p>
    <w:p w:rsidR="008B1DFE" w:rsidRPr="00944D5C" w:rsidRDefault="002C6C5F" w:rsidP="002C6C5F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A23FCF">
        <w:rPr>
          <w:b/>
          <w:sz w:val="24"/>
          <w:szCs w:val="24"/>
        </w:rPr>
        <w:t xml:space="preserve">La fin de l’année scolaire sera le </w:t>
      </w:r>
      <w:r w:rsidR="00D3558E">
        <w:rPr>
          <w:b/>
          <w:sz w:val="24"/>
          <w:szCs w:val="24"/>
        </w:rPr>
        <w:t xml:space="preserve">vendredi </w:t>
      </w:r>
      <w:r w:rsidR="00900370">
        <w:rPr>
          <w:b/>
          <w:sz w:val="24"/>
          <w:szCs w:val="24"/>
        </w:rPr>
        <w:t>1er juillet 2022</w:t>
      </w:r>
      <w:r w:rsidRPr="00A23FCF">
        <w:rPr>
          <w:b/>
          <w:sz w:val="24"/>
          <w:szCs w:val="24"/>
        </w:rPr>
        <w:t>.</w:t>
      </w:r>
    </w:p>
    <w:p w:rsidR="002C6C5F" w:rsidRDefault="002C6C5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D3558E" w:rsidRPr="00900370" w:rsidRDefault="002C6C5F" w:rsidP="00D3558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65E4">
        <w:rPr>
          <w:b/>
          <w:sz w:val="24"/>
          <w:szCs w:val="24"/>
          <w:u w:val="single"/>
        </w:rPr>
        <w:t>Les horaires d’ouverture et de fermeture (hors temps périscolaires):</w:t>
      </w:r>
      <w:r w:rsidR="00D3558E">
        <w:rPr>
          <w:b/>
          <w:sz w:val="24"/>
          <w:szCs w:val="24"/>
          <w:u w:val="single"/>
        </w:rPr>
        <w:t xml:space="preserve"> </w:t>
      </w:r>
    </w:p>
    <w:p w:rsidR="00944D5C" w:rsidRDefault="00944D5C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944D5C" w:rsidRPr="00944D5C" w:rsidRDefault="00944D5C" w:rsidP="002C6C5F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944D5C">
        <w:rPr>
          <w:b/>
          <w:sz w:val="24"/>
          <w:szCs w:val="24"/>
        </w:rPr>
        <w:t xml:space="preserve">Pour le bon fonctionnement du dispositif, merci de respecter </w:t>
      </w:r>
      <w:r w:rsidR="00D25668">
        <w:rPr>
          <w:b/>
          <w:sz w:val="24"/>
          <w:szCs w:val="24"/>
        </w:rPr>
        <w:t xml:space="preserve">scrupuleusement </w:t>
      </w:r>
      <w:r w:rsidRPr="00944D5C">
        <w:rPr>
          <w:b/>
          <w:sz w:val="24"/>
          <w:szCs w:val="24"/>
        </w:rPr>
        <w:t>ces horaires.</w:t>
      </w:r>
      <w:r w:rsidR="00D25668">
        <w:rPr>
          <w:b/>
          <w:sz w:val="24"/>
          <w:szCs w:val="24"/>
        </w:rPr>
        <w:t xml:space="preserve"> Les retards perturbent l’ensemble des classes.</w:t>
      </w:r>
    </w:p>
    <w:p w:rsidR="002C6C5F" w:rsidRDefault="002C6C5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2C6C5F" w:rsidRDefault="002C6C5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74521E">
        <w:rPr>
          <w:sz w:val="24"/>
          <w:szCs w:val="24"/>
          <w:highlight w:val="darkGray"/>
          <w:u w:val="single"/>
        </w:rPr>
        <w:t>Lundi/ mardi / jeudi</w:t>
      </w:r>
      <w:r w:rsidR="00FF7261" w:rsidRPr="00FF7261">
        <w:rPr>
          <w:sz w:val="24"/>
          <w:szCs w:val="24"/>
          <w:highlight w:val="darkGray"/>
          <w:u w:val="single"/>
        </w:rPr>
        <w:t xml:space="preserve"> / vendredi</w:t>
      </w:r>
      <w:r>
        <w:rPr>
          <w:sz w:val="24"/>
          <w:szCs w:val="24"/>
        </w:rPr>
        <w:t xml:space="preserve"> : </w:t>
      </w:r>
    </w:p>
    <w:p w:rsidR="002C6C5F" w:rsidRPr="002C6C5F" w:rsidRDefault="00A23FC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Ouverture</w:t>
      </w:r>
      <w:r w:rsidR="002C6C5F">
        <w:rPr>
          <w:sz w:val="24"/>
          <w:szCs w:val="24"/>
        </w:rPr>
        <w:t xml:space="preserve"> du portail 8h40 – fermeture 8h45</w:t>
      </w:r>
    </w:p>
    <w:p w:rsidR="00302A55" w:rsidRDefault="00A23FCF" w:rsidP="002C6C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</w:t>
      </w:r>
      <w:r w:rsidR="002C6C5F">
        <w:rPr>
          <w:sz w:val="24"/>
          <w:szCs w:val="24"/>
        </w:rPr>
        <w:t xml:space="preserve"> de la matinée : </w:t>
      </w:r>
      <w:r w:rsidR="002C6C5F" w:rsidRPr="00900370">
        <w:rPr>
          <w:sz w:val="24"/>
          <w:szCs w:val="24"/>
        </w:rPr>
        <w:t>12h</w:t>
      </w:r>
      <w:r w:rsidR="00D25668" w:rsidRPr="00900370">
        <w:rPr>
          <w:sz w:val="24"/>
          <w:szCs w:val="24"/>
        </w:rPr>
        <w:t>0</w:t>
      </w:r>
      <w:r w:rsidR="00D3558E" w:rsidRPr="00900370">
        <w:rPr>
          <w:sz w:val="24"/>
          <w:szCs w:val="24"/>
        </w:rPr>
        <w:t>0</w:t>
      </w:r>
    </w:p>
    <w:p w:rsidR="002C6C5F" w:rsidRDefault="00A23FC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Ouverture</w:t>
      </w:r>
      <w:r w:rsidR="002C6C5F">
        <w:rPr>
          <w:sz w:val="24"/>
          <w:szCs w:val="24"/>
        </w:rPr>
        <w:t xml:space="preserve"> du portail 13h45 – fermeture 13h50</w:t>
      </w:r>
    </w:p>
    <w:p w:rsidR="002C6C5F" w:rsidRDefault="00A23FC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Fin</w:t>
      </w:r>
      <w:r w:rsidR="002C6C5F">
        <w:rPr>
          <w:sz w:val="24"/>
          <w:szCs w:val="24"/>
        </w:rPr>
        <w:t xml:space="preserve"> de la journée : </w:t>
      </w:r>
      <w:r w:rsidR="002C6C5F" w:rsidRPr="00900370">
        <w:rPr>
          <w:sz w:val="24"/>
          <w:szCs w:val="24"/>
        </w:rPr>
        <w:t>16h</w:t>
      </w:r>
      <w:r w:rsidR="00FF7261" w:rsidRPr="00900370">
        <w:rPr>
          <w:sz w:val="24"/>
          <w:szCs w:val="24"/>
        </w:rPr>
        <w:t>10</w:t>
      </w:r>
    </w:p>
    <w:p w:rsidR="00FC5197" w:rsidRDefault="00FC5197" w:rsidP="002C6C5F">
      <w:pPr>
        <w:spacing w:after="0" w:line="240" w:lineRule="auto"/>
        <w:jc w:val="both"/>
        <w:rPr>
          <w:sz w:val="24"/>
          <w:szCs w:val="24"/>
        </w:rPr>
      </w:pPr>
    </w:p>
    <w:p w:rsidR="00FC5197" w:rsidRDefault="00FC5197" w:rsidP="00FC519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C5197">
        <w:rPr>
          <w:b/>
          <w:sz w:val="24"/>
          <w:szCs w:val="24"/>
          <w:u w:val="single"/>
        </w:rPr>
        <w:t>La cantine</w:t>
      </w:r>
    </w:p>
    <w:p w:rsidR="00FC5197" w:rsidRDefault="00FC5197" w:rsidP="00FC519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C5197" w:rsidRDefault="00FC5197" w:rsidP="00FC5197">
      <w:pPr>
        <w:spacing w:after="0" w:line="240" w:lineRule="auto"/>
        <w:jc w:val="both"/>
        <w:rPr>
          <w:sz w:val="24"/>
          <w:szCs w:val="24"/>
        </w:rPr>
      </w:pPr>
      <w:r w:rsidRPr="00FC5197">
        <w:rPr>
          <w:sz w:val="24"/>
          <w:szCs w:val="24"/>
        </w:rPr>
        <w:t xml:space="preserve">Cette année, nous ouvrons la cantine </w:t>
      </w:r>
      <w:r w:rsidR="00900370">
        <w:rPr>
          <w:sz w:val="24"/>
          <w:szCs w:val="24"/>
        </w:rPr>
        <w:t>les lundis, mardis, j</w:t>
      </w:r>
      <w:r w:rsidR="005C45FF">
        <w:rPr>
          <w:sz w:val="24"/>
          <w:szCs w:val="24"/>
        </w:rPr>
        <w:t>eudis</w:t>
      </w:r>
      <w:r w:rsidR="00900370">
        <w:rPr>
          <w:sz w:val="24"/>
          <w:szCs w:val="24"/>
        </w:rPr>
        <w:t xml:space="preserve"> et vendredis.</w:t>
      </w:r>
      <w:r>
        <w:rPr>
          <w:sz w:val="24"/>
          <w:szCs w:val="24"/>
        </w:rPr>
        <w:t xml:space="preserve"> </w:t>
      </w:r>
    </w:p>
    <w:p w:rsidR="002C6C5F" w:rsidRPr="002C6C5F" w:rsidRDefault="002C6C5F" w:rsidP="002C6C5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343112" w:rsidRDefault="00C82B2E" w:rsidP="0034311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Classes à thème</w:t>
      </w:r>
    </w:p>
    <w:p w:rsidR="00D94B81" w:rsidRDefault="00D94B81" w:rsidP="00D94B8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3558E" w:rsidRDefault="00D94B81" w:rsidP="00D94B81">
      <w:pPr>
        <w:spacing w:after="0" w:line="240" w:lineRule="auto"/>
        <w:ind w:firstLine="360"/>
        <w:jc w:val="both"/>
        <w:rPr>
          <w:sz w:val="24"/>
          <w:szCs w:val="24"/>
        </w:rPr>
      </w:pPr>
      <w:r w:rsidRPr="00D94B81">
        <w:rPr>
          <w:sz w:val="24"/>
          <w:szCs w:val="24"/>
        </w:rPr>
        <w:t xml:space="preserve">Chaque </w:t>
      </w:r>
      <w:r w:rsidR="00901ED4">
        <w:rPr>
          <w:sz w:val="24"/>
          <w:szCs w:val="24"/>
        </w:rPr>
        <w:t xml:space="preserve">classe </w:t>
      </w:r>
      <w:r w:rsidRPr="00D94B81">
        <w:rPr>
          <w:sz w:val="24"/>
          <w:szCs w:val="24"/>
        </w:rPr>
        <w:t>aura dès la rentrée un projet fédérateur</w:t>
      </w:r>
      <w:r>
        <w:rPr>
          <w:sz w:val="24"/>
          <w:szCs w:val="24"/>
        </w:rPr>
        <w:t xml:space="preserve"> et de grande envergure autour duquel les élèves travailleront toute l’année. Afin de mettre encore plus de sens dans les apprentissages et donc de développer l’implication et la motivation des enfants, nous </w:t>
      </w:r>
      <w:r w:rsidR="00D3558E">
        <w:rPr>
          <w:sz w:val="24"/>
          <w:szCs w:val="24"/>
        </w:rPr>
        <w:t>continuons de nous tourner</w:t>
      </w:r>
      <w:r>
        <w:rPr>
          <w:sz w:val="24"/>
          <w:szCs w:val="24"/>
        </w:rPr>
        <w:t xml:space="preserve"> </w:t>
      </w:r>
      <w:r w:rsidR="00A82FE6">
        <w:rPr>
          <w:sz w:val="24"/>
          <w:szCs w:val="24"/>
        </w:rPr>
        <w:t xml:space="preserve">pleinement </w:t>
      </w:r>
      <w:r>
        <w:rPr>
          <w:sz w:val="24"/>
          <w:szCs w:val="24"/>
        </w:rPr>
        <w:t>vers la pédagogie de projet.</w:t>
      </w:r>
    </w:p>
    <w:p w:rsidR="0074521E" w:rsidRDefault="0074521E" w:rsidP="00D94B8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D3558E" w:rsidRDefault="00D3558E" w:rsidP="00D94B81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Les 4 thèmes proposés :</w:t>
      </w:r>
    </w:p>
    <w:p w:rsidR="00D3558E" w:rsidRDefault="00D3558E" w:rsidP="00D3558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Football</w:t>
      </w:r>
    </w:p>
    <w:p w:rsidR="00900370" w:rsidRDefault="00900370" w:rsidP="00D3558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multisports</w:t>
      </w:r>
    </w:p>
    <w:p w:rsidR="00D3558E" w:rsidRDefault="00D3558E" w:rsidP="00D3558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 Cuisine</w:t>
      </w:r>
    </w:p>
    <w:p w:rsidR="00D3558E" w:rsidRDefault="00D3558E" w:rsidP="00D3558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 </w:t>
      </w:r>
      <w:r w:rsidR="00900370">
        <w:rPr>
          <w:sz w:val="24"/>
          <w:szCs w:val="24"/>
        </w:rPr>
        <w:t>Musique</w:t>
      </w:r>
    </w:p>
    <w:p w:rsidR="00D3558E" w:rsidRDefault="00D3558E" w:rsidP="00D3558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3558E">
        <w:rPr>
          <w:sz w:val="24"/>
          <w:szCs w:val="24"/>
        </w:rPr>
        <w:t>Classe « à la ferme »</w:t>
      </w:r>
      <w:r w:rsidR="00900370">
        <w:rPr>
          <w:sz w:val="24"/>
          <w:szCs w:val="24"/>
        </w:rPr>
        <w:t xml:space="preserve"> pour les plus jeunes (CP, CE1 et CE2)</w:t>
      </w:r>
    </w:p>
    <w:p w:rsidR="00900370" w:rsidRDefault="00900370" w:rsidP="00900370">
      <w:pPr>
        <w:spacing w:after="0" w:line="240" w:lineRule="auto"/>
        <w:jc w:val="both"/>
        <w:rPr>
          <w:sz w:val="24"/>
          <w:szCs w:val="24"/>
        </w:rPr>
      </w:pPr>
    </w:p>
    <w:p w:rsidR="00975996" w:rsidRPr="00900370" w:rsidRDefault="00D94B81" w:rsidP="00900370">
      <w:pPr>
        <w:spacing w:after="0" w:line="240" w:lineRule="auto"/>
        <w:ind w:firstLine="360"/>
        <w:jc w:val="both"/>
        <w:rPr>
          <w:sz w:val="24"/>
          <w:szCs w:val="24"/>
        </w:rPr>
      </w:pPr>
      <w:r w:rsidRPr="00900370">
        <w:rPr>
          <w:sz w:val="24"/>
          <w:szCs w:val="24"/>
        </w:rPr>
        <w:t>Il est nécessaire que chacun puisse faire partie d’un projet qui le motive. C’est pourquoi, nous allons leur p</w:t>
      </w:r>
      <w:r w:rsidR="004C2C1B" w:rsidRPr="00900370">
        <w:rPr>
          <w:sz w:val="24"/>
          <w:szCs w:val="24"/>
        </w:rPr>
        <w:t xml:space="preserve">roposer une immersion dans les </w:t>
      </w:r>
      <w:r w:rsidR="00900370">
        <w:rPr>
          <w:sz w:val="24"/>
          <w:szCs w:val="24"/>
        </w:rPr>
        <w:t xml:space="preserve">différents </w:t>
      </w:r>
      <w:r w:rsidRPr="00900370">
        <w:rPr>
          <w:sz w:val="24"/>
          <w:szCs w:val="24"/>
        </w:rPr>
        <w:t xml:space="preserve">thèmes durant les tous premiers jours de classe. </w:t>
      </w:r>
      <w:r w:rsidRPr="00900370">
        <w:rPr>
          <w:b/>
          <w:sz w:val="24"/>
          <w:szCs w:val="24"/>
        </w:rPr>
        <w:t>L’objectif est de pouvoir stabiliser</w:t>
      </w:r>
      <w:r w:rsidR="00901ED4" w:rsidRPr="00900370">
        <w:rPr>
          <w:b/>
          <w:sz w:val="24"/>
          <w:szCs w:val="24"/>
        </w:rPr>
        <w:t xml:space="preserve"> </w:t>
      </w:r>
      <w:r w:rsidR="00900370">
        <w:rPr>
          <w:b/>
          <w:sz w:val="24"/>
          <w:szCs w:val="24"/>
        </w:rPr>
        <w:t xml:space="preserve">rapidement </w:t>
      </w:r>
      <w:r w:rsidRPr="00900370">
        <w:rPr>
          <w:b/>
          <w:sz w:val="24"/>
          <w:szCs w:val="24"/>
        </w:rPr>
        <w:t>les effectifs</w:t>
      </w:r>
      <w:r w:rsidR="00901ED4" w:rsidRPr="00900370">
        <w:rPr>
          <w:b/>
          <w:sz w:val="24"/>
          <w:szCs w:val="24"/>
        </w:rPr>
        <w:t xml:space="preserve">. </w:t>
      </w:r>
      <w:r w:rsidR="00901ED4" w:rsidRPr="00900370">
        <w:rPr>
          <w:sz w:val="24"/>
          <w:szCs w:val="24"/>
        </w:rPr>
        <w:t xml:space="preserve">Nous nous donnons jusqu’au </w:t>
      </w:r>
      <w:r w:rsidR="00900370">
        <w:rPr>
          <w:sz w:val="24"/>
          <w:szCs w:val="24"/>
        </w:rPr>
        <w:t>17</w:t>
      </w:r>
      <w:r w:rsidR="00901ED4" w:rsidRPr="00900370">
        <w:rPr>
          <w:sz w:val="24"/>
          <w:szCs w:val="24"/>
        </w:rPr>
        <w:t xml:space="preserve"> septembre pour effectuer quelques ajustements qui resteront exceptionnels. </w:t>
      </w:r>
    </w:p>
    <w:p w:rsidR="00901ED4" w:rsidRDefault="00901ED4" w:rsidP="00901ED4">
      <w:pPr>
        <w:spacing w:after="0" w:line="240" w:lineRule="auto"/>
        <w:jc w:val="both"/>
        <w:rPr>
          <w:sz w:val="24"/>
          <w:szCs w:val="24"/>
        </w:rPr>
      </w:pPr>
    </w:p>
    <w:p w:rsidR="00901ED4" w:rsidRDefault="00C82B2E" w:rsidP="00901ED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Paliers d’apprentissage</w:t>
      </w:r>
    </w:p>
    <w:p w:rsidR="00901ED4" w:rsidRDefault="00901ED4" w:rsidP="00901ED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27AB3" w:rsidRPr="00901ED4" w:rsidRDefault="00901ED4" w:rsidP="00900370">
      <w:pPr>
        <w:spacing w:after="0" w:line="240" w:lineRule="auto"/>
        <w:ind w:firstLine="360"/>
        <w:jc w:val="both"/>
        <w:rPr>
          <w:sz w:val="24"/>
          <w:szCs w:val="24"/>
        </w:rPr>
      </w:pPr>
      <w:r w:rsidRPr="00901ED4">
        <w:rPr>
          <w:sz w:val="24"/>
          <w:szCs w:val="24"/>
        </w:rPr>
        <w:t>Les paliers</w:t>
      </w:r>
      <w:r>
        <w:rPr>
          <w:sz w:val="24"/>
          <w:szCs w:val="24"/>
        </w:rPr>
        <w:t xml:space="preserve"> pour le français et les maths auront lieu durant les matinées du mardi, du mercredi et du jeudi.</w:t>
      </w:r>
      <w:r w:rsidR="004C2C1B">
        <w:rPr>
          <w:sz w:val="24"/>
          <w:szCs w:val="24"/>
        </w:rPr>
        <w:t xml:space="preserve"> </w:t>
      </w:r>
      <w:r w:rsidR="00FC5197">
        <w:rPr>
          <w:sz w:val="24"/>
          <w:szCs w:val="24"/>
        </w:rPr>
        <w:t>Cette année encore</w:t>
      </w:r>
      <w:r w:rsidR="004C2C1B">
        <w:rPr>
          <w:sz w:val="24"/>
          <w:szCs w:val="24"/>
        </w:rPr>
        <w:t>, les groupes resteront avec le même enseignant et dans le même lieu. Le passage dans le palier supérieur se fera donc au sein du même groupe de travail.</w:t>
      </w:r>
    </w:p>
    <w:p w:rsidR="00343112" w:rsidRDefault="00343112" w:rsidP="0034311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749FD" w:rsidRDefault="00C749FD" w:rsidP="00C749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Blog pour consulter les devoirs de votre enfant</w:t>
      </w:r>
    </w:p>
    <w:p w:rsidR="00C749FD" w:rsidRDefault="00C749FD" w:rsidP="00C749FD">
      <w:pPr>
        <w:spacing w:after="0" w:line="240" w:lineRule="auto"/>
        <w:jc w:val="both"/>
      </w:pPr>
    </w:p>
    <w:p w:rsidR="00C749FD" w:rsidRPr="00C749FD" w:rsidRDefault="00FC216C" w:rsidP="00C749FD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C749FD" w:rsidRPr="00C749FD">
          <w:rPr>
            <w:rStyle w:val="Lienhypertexte"/>
            <w:sz w:val="24"/>
            <w:szCs w:val="24"/>
          </w:rPr>
          <w:t>https://auteuilsaintcharles.blogspot.fr/</w:t>
        </w:r>
      </w:hyperlink>
    </w:p>
    <w:p w:rsidR="00C749FD" w:rsidRPr="00C749FD" w:rsidRDefault="00C749FD" w:rsidP="00C749F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749FD" w:rsidRDefault="00C749FD" w:rsidP="00C749F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Site internet de l’école</w:t>
      </w:r>
    </w:p>
    <w:p w:rsidR="00C749FD" w:rsidRDefault="00C749FD" w:rsidP="00C749F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749FD" w:rsidRDefault="00FC216C" w:rsidP="00C749FD">
      <w:pPr>
        <w:spacing w:after="0" w:line="240" w:lineRule="auto"/>
        <w:jc w:val="both"/>
        <w:rPr>
          <w:sz w:val="24"/>
          <w:szCs w:val="24"/>
          <w:u w:val="single"/>
        </w:rPr>
      </w:pPr>
      <w:hyperlink r:id="rId11" w:history="1">
        <w:r w:rsidR="00FC5197" w:rsidRPr="00092678">
          <w:rPr>
            <w:rStyle w:val="Lienhypertexte"/>
            <w:sz w:val="24"/>
            <w:szCs w:val="24"/>
          </w:rPr>
          <w:t>http://giorgio-frassati.apprentis-auteuil.org/</w:t>
        </w:r>
      </w:hyperlink>
    </w:p>
    <w:p w:rsidR="00FC5197" w:rsidRDefault="00FC5197" w:rsidP="00C749F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FC5197" w:rsidRDefault="00FC5197" w:rsidP="00FC519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Comptes </w:t>
      </w:r>
      <w:proofErr w:type="spellStart"/>
      <w:r>
        <w:rPr>
          <w:b/>
          <w:sz w:val="24"/>
          <w:szCs w:val="24"/>
          <w:u w:val="single"/>
        </w:rPr>
        <w:t>instagram</w:t>
      </w:r>
      <w:proofErr w:type="spellEnd"/>
    </w:p>
    <w:p w:rsidR="00FC5197" w:rsidRDefault="00FC5197" w:rsidP="00FC519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C5197" w:rsidRDefault="00FC5197" w:rsidP="00FC5197">
      <w:pPr>
        <w:spacing w:after="0" w:line="240" w:lineRule="auto"/>
        <w:jc w:val="both"/>
        <w:rPr>
          <w:sz w:val="24"/>
          <w:szCs w:val="24"/>
        </w:rPr>
      </w:pPr>
      <w:r w:rsidRPr="00FC5197">
        <w:rPr>
          <w:sz w:val="24"/>
          <w:szCs w:val="24"/>
        </w:rPr>
        <w:t>Depuis l’année passée, ch</w:t>
      </w:r>
      <w:r w:rsidR="007B3C3D">
        <w:rPr>
          <w:sz w:val="24"/>
          <w:szCs w:val="24"/>
        </w:rPr>
        <w:t>aque classe possède son compte I</w:t>
      </w:r>
      <w:r w:rsidRPr="00FC5197">
        <w:rPr>
          <w:sz w:val="24"/>
          <w:szCs w:val="24"/>
        </w:rPr>
        <w:t xml:space="preserve">nstagram. </w:t>
      </w:r>
      <w:r>
        <w:rPr>
          <w:sz w:val="24"/>
          <w:szCs w:val="24"/>
        </w:rPr>
        <w:t>Ce compte sécurisé (nous n’acceptons que les familles) est un levier pour produire de l’écrit</w:t>
      </w:r>
      <w:r w:rsidR="0074521E">
        <w:rPr>
          <w:sz w:val="24"/>
          <w:szCs w:val="24"/>
        </w:rPr>
        <w:t xml:space="preserve"> et pour partager leurs expériences vécues à travers le projet. </w:t>
      </w:r>
      <w:bookmarkStart w:id="0" w:name="_GoBack"/>
      <w:bookmarkEnd w:id="0"/>
    </w:p>
    <w:p w:rsidR="00900370" w:rsidRDefault="00900370" w:rsidP="00FC5197">
      <w:pPr>
        <w:spacing w:after="0" w:line="240" w:lineRule="auto"/>
        <w:jc w:val="both"/>
        <w:rPr>
          <w:sz w:val="24"/>
          <w:szCs w:val="24"/>
        </w:rPr>
      </w:pPr>
    </w:p>
    <w:p w:rsidR="00900370" w:rsidRDefault="00900370" w:rsidP="0090037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00370">
        <w:rPr>
          <w:b/>
          <w:sz w:val="24"/>
          <w:szCs w:val="24"/>
          <w:u w:val="single"/>
        </w:rPr>
        <w:t>Tablettes numériques</w:t>
      </w:r>
    </w:p>
    <w:p w:rsidR="005569FA" w:rsidRDefault="005569FA" w:rsidP="005569F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69FA" w:rsidRPr="005569FA" w:rsidRDefault="005569FA" w:rsidP="005569FA">
      <w:pPr>
        <w:spacing w:after="0" w:line="240" w:lineRule="auto"/>
        <w:jc w:val="both"/>
        <w:rPr>
          <w:sz w:val="24"/>
          <w:szCs w:val="24"/>
        </w:rPr>
      </w:pPr>
      <w:r w:rsidRPr="005569FA">
        <w:rPr>
          <w:sz w:val="24"/>
          <w:szCs w:val="24"/>
        </w:rPr>
        <w:t xml:space="preserve">Nous nous sommes équipés en tablettes afin </w:t>
      </w:r>
      <w:r>
        <w:rPr>
          <w:sz w:val="24"/>
          <w:szCs w:val="24"/>
        </w:rPr>
        <w:t xml:space="preserve">d’élargir notre palette d’outils pédagogiques. L’équipe de l’école suit actuellement une formation de prise en main. Cela servira également à assurer un meilleur suivi du projet de chaque élève. Nous reviendrons vers vous au mois de septembre afin de vous exposer les modalités d’utilisation. </w:t>
      </w:r>
    </w:p>
    <w:p w:rsidR="00C749FD" w:rsidRPr="00C749FD" w:rsidRDefault="00C749FD" w:rsidP="00C749F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4F52" w:rsidRDefault="00900370" w:rsidP="0090037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900370">
        <w:rPr>
          <w:b/>
          <w:sz w:val="24"/>
          <w:szCs w:val="24"/>
          <w:u w:val="single"/>
        </w:rPr>
        <w:t>Equithérapie</w:t>
      </w:r>
      <w:proofErr w:type="spellEnd"/>
      <w:r w:rsidRPr="00900370">
        <w:rPr>
          <w:b/>
          <w:sz w:val="24"/>
          <w:szCs w:val="24"/>
          <w:u w:val="single"/>
        </w:rPr>
        <w:t xml:space="preserve"> </w:t>
      </w:r>
    </w:p>
    <w:p w:rsidR="005569FA" w:rsidRDefault="005569FA" w:rsidP="005569F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69FA" w:rsidRPr="005569FA" w:rsidRDefault="005569FA" w:rsidP="005569FA">
      <w:pPr>
        <w:spacing w:after="0" w:line="240" w:lineRule="auto"/>
        <w:jc w:val="both"/>
        <w:rPr>
          <w:sz w:val="24"/>
          <w:szCs w:val="24"/>
        </w:rPr>
      </w:pPr>
      <w:r w:rsidRPr="005569FA">
        <w:rPr>
          <w:sz w:val="24"/>
          <w:szCs w:val="24"/>
        </w:rPr>
        <w:t>Cela aura encore lieu les lundis matins pour quelques élèves.</w:t>
      </w:r>
    </w:p>
    <w:p w:rsidR="00900370" w:rsidRPr="005569FA" w:rsidRDefault="00900370" w:rsidP="005569FA">
      <w:pPr>
        <w:spacing w:after="0" w:line="240" w:lineRule="auto"/>
        <w:jc w:val="both"/>
        <w:rPr>
          <w:sz w:val="24"/>
          <w:szCs w:val="24"/>
        </w:rPr>
      </w:pPr>
    </w:p>
    <w:p w:rsidR="00302A55" w:rsidRDefault="00302A55" w:rsidP="00302A5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 vous prie d’agréer</w:t>
      </w:r>
      <w:r w:rsidR="00762EFC">
        <w:rPr>
          <w:sz w:val="24"/>
          <w:szCs w:val="24"/>
        </w:rPr>
        <w:t xml:space="preserve">, Madame, </w:t>
      </w:r>
      <w:r w:rsidR="00327AB3">
        <w:rPr>
          <w:sz w:val="24"/>
          <w:szCs w:val="24"/>
        </w:rPr>
        <w:t xml:space="preserve">Monsieur, </w:t>
      </w:r>
      <w:r w:rsidR="00762EFC">
        <w:rPr>
          <w:sz w:val="24"/>
          <w:szCs w:val="24"/>
        </w:rPr>
        <w:t>l’expression de mes cordiales salutations.</w:t>
      </w:r>
    </w:p>
    <w:p w:rsidR="00762EFC" w:rsidRDefault="00762EFC" w:rsidP="00302A5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62EFC" w:rsidRDefault="006D51E5" w:rsidP="00302A5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2EFC">
        <w:rPr>
          <w:sz w:val="24"/>
          <w:szCs w:val="24"/>
        </w:rPr>
        <w:tab/>
      </w:r>
      <w:r w:rsidR="00762EFC">
        <w:rPr>
          <w:sz w:val="24"/>
          <w:szCs w:val="24"/>
        </w:rPr>
        <w:tab/>
      </w:r>
      <w:r w:rsidR="00762EFC">
        <w:rPr>
          <w:sz w:val="24"/>
          <w:szCs w:val="24"/>
        </w:rPr>
        <w:tab/>
      </w:r>
      <w:r w:rsidR="00762EFC">
        <w:rPr>
          <w:sz w:val="24"/>
          <w:szCs w:val="24"/>
        </w:rPr>
        <w:tab/>
        <w:t>M.MICHEL Maxime</w:t>
      </w:r>
    </w:p>
    <w:p w:rsidR="008D0D99" w:rsidRPr="008D0D99" w:rsidRDefault="00762EFC" w:rsidP="00302A5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Chef d’établissement</w:t>
      </w:r>
      <w:r w:rsidR="006D51E5">
        <w:rPr>
          <w:sz w:val="24"/>
          <w:szCs w:val="24"/>
        </w:rPr>
        <w:tab/>
      </w:r>
      <w:r w:rsidR="006D51E5">
        <w:rPr>
          <w:sz w:val="24"/>
          <w:szCs w:val="24"/>
        </w:rPr>
        <w:tab/>
      </w:r>
      <w:r w:rsidR="006D51E5">
        <w:rPr>
          <w:sz w:val="24"/>
          <w:szCs w:val="24"/>
        </w:rPr>
        <w:tab/>
      </w:r>
      <w:r w:rsidR="006D51E5">
        <w:rPr>
          <w:sz w:val="24"/>
          <w:szCs w:val="24"/>
        </w:rPr>
        <w:tab/>
      </w:r>
    </w:p>
    <w:sectPr w:rsidR="008D0D99" w:rsidRPr="008D0D99" w:rsidSect="00AE440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6C" w:rsidRDefault="00FC216C" w:rsidP="006D51E5">
      <w:pPr>
        <w:spacing w:after="0" w:line="240" w:lineRule="auto"/>
      </w:pPr>
      <w:r>
        <w:separator/>
      </w:r>
    </w:p>
  </w:endnote>
  <w:endnote w:type="continuationSeparator" w:id="0">
    <w:p w:rsidR="00FC216C" w:rsidRDefault="00FC216C" w:rsidP="006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E5" w:rsidRDefault="006D51E5" w:rsidP="006D51E5">
    <w:pPr>
      <w:pStyle w:val="Pieddepage"/>
      <w:jc w:val="center"/>
    </w:pPr>
    <w:r>
      <w:t>La Fondation Apprentis d’Auteuil</w:t>
    </w:r>
  </w:p>
  <w:p w:rsidR="006D51E5" w:rsidRDefault="006D51E5" w:rsidP="006D51E5">
    <w:pPr>
      <w:pStyle w:val="Pieddepage"/>
      <w:jc w:val="center"/>
    </w:pPr>
    <w:r>
      <w:t>Œuvre reconnue d’utilité publique</w:t>
    </w:r>
  </w:p>
  <w:p w:rsidR="006D51E5" w:rsidRDefault="006D5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6C" w:rsidRDefault="00FC216C" w:rsidP="006D51E5">
      <w:pPr>
        <w:spacing w:after="0" w:line="240" w:lineRule="auto"/>
      </w:pPr>
      <w:r>
        <w:separator/>
      </w:r>
    </w:p>
  </w:footnote>
  <w:footnote w:type="continuationSeparator" w:id="0">
    <w:p w:rsidR="00FC216C" w:rsidRDefault="00FC216C" w:rsidP="006D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76A"/>
    <w:multiLevelType w:val="hybridMultilevel"/>
    <w:tmpl w:val="57D89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C1E"/>
    <w:multiLevelType w:val="hybridMultilevel"/>
    <w:tmpl w:val="9D684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7B0"/>
    <w:multiLevelType w:val="hybridMultilevel"/>
    <w:tmpl w:val="8F785BC2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215D2AB2"/>
    <w:multiLevelType w:val="hybridMultilevel"/>
    <w:tmpl w:val="4E72D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425"/>
    <w:multiLevelType w:val="hybridMultilevel"/>
    <w:tmpl w:val="58901C0C"/>
    <w:lvl w:ilvl="0" w:tplc="1E56480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242F"/>
    <w:multiLevelType w:val="hybridMultilevel"/>
    <w:tmpl w:val="BC0A7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39D"/>
    <w:multiLevelType w:val="hybridMultilevel"/>
    <w:tmpl w:val="302C74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56DD"/>
    <w:multiLevelType w:val="hybridMultilevel"/>
    <w:tmpl w:val="0930C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2A62"/>
    <w:multiLevelType w:val="hybridMultilevel"/>
    <w:tmpl w:val="5498A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2EC6"/>
    <w:multiLevelType w:val="hybridMultilevel"/>
    <w:tmpl w:val="328EED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67745"/>
    <w:multiLevelType w:val="hybridMultilevel"/>
    <w:tmpl w:val="B7745A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8A2255"/>
    <w:multiLevelType w:val="hybridMultilevel"/>
    <w:tmpl w:val="91C0E5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41865"/>
    <w:multiLevelType w:val="hybridMultilevel"/>
    <w:tmpl w:val="7F1E2A9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51F3E"/>
    <w:multiLevelType w:val="hybridMultilevel"/>
    <w:tmpl w:val="6F7EB27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99"/>
    <w:rsid w:val="00043764"/>
    <w:rsid w:val="00045CB9"/>
    <w:rsid w:val="000574AE"/>
    <w:rsid w:val="00077025"/>
    <w:rsid w:val="000C53B1"/>
    <w:rsid w:val="000D71D5"/>
    <w:rsid w:val="00232054"/>
    <w:rsid w:val="00244300"/>
    <w:rsid w:val="00262AE1"/>
    <w:rsid w:val="00291897"/>
    <w:rsid w:val="002C1016"/>
    <w:rsid w:val="002C4F52"/>
    <w:rsid w:val="002C6C5F"/>
    <w:rsid w:val="00302A55"/>
    <w:rsid w:val="003039C4"/>
    <w:rsid w:val="00307364"/>
    <w:rsid w:val="00327AB3"/>
    <w:rsid w:val="00343112"/>
    <w:rsid w:val="003717D7"/>
    <w:rsid w:val="00416CF1"/>
    <w:rsid w:val="00425D89"/>
    <w:rsid w:val="004C2C1B"/>
    <w:rsid w:val="004E396F"/>
    <w:rsid w:val="00550077"/>
    <w:rsid w:val="005569FA"/>
    <w:rsid w:val="00563576"/>
    <w:rsid w:val="005A2634"/>
    <w:rsid w:val="005A5A69"/>
    <w:rsid w:val="005C45FF"/>
    <w:rsid w:val="005E12E8"/>
    <w:rsid w:val="006C2725"/>
    <w:rsid w:val="006D51E5"/>
    <w:rsid w:val="006E7AEB"/>
    <w:rsid w:val="00714D3B"/>
    <w:rsid w:val="0074521E"/>
    <w:rsid w:val="00750F0C"/>
    <w:rsid w:val="00762EFC"/>
    <w:rsid w:val="007B3C3D"/>
    <w:rsid w:val="007B3CCB"/>
    <w:rsid w:val="007C1C20"/>
    <w:rsid w:val="007C1DDF"/>
    <w:rsid w:val="007D0D33"/>
    <w:rsid w:val="008B1DFE"/>
    <w:rsid w:val="008D0D99"/>
    <w:rsid w:val="008D53C0"/>
    <w:rsid w:val="008E4C4B"/>
    <w:rsid w:val="008F6252"/>
    <w:rsid w:val="00900370"/>
    <w:rsid w:val="00901ED4"/>
    <w:rsid w:val="00935E9F"/>
    <w:rsid w:val="00944D5C"/>
    <w:rsid w:val="00975996"/>
    <w:rsid w:val="009B3C2A"/>
    <w:rsid w:val="009D339D"/>
    <w:rsid w:val="009F0079"/>
    <w:rsid w:val="00A23FCF"/>
    <w:rsid w:val="00A25747"/>
    <w:rsid w:val="00A82FE6"/>
    <w:rsid w:val="00AE440C"/>
    <w:rsid w:val="00BB1363"/>
    <w:rsid w:val="00BB47ED"/>
    <w:rsid w:val="00BE1013"/>
    <w:rsid w:val="00C01256"/>
    <w:rsid w:val="00C0453B"/>
    <w:rsid w:val="00C2232D"/>
    <w:rsid w:val="00C363C4"/>
    <w:rsid w:val="00C46C60"/>
    <w:rsid w:val="00C749FD"/>
    <w:rsid w:val="00C82B2E"/>
    <w:rsid w:val="00D25668"/>
    <w:rsid w:val="00D3558E"/>
    <w:rsid w:val="00D461F9"/>
    <w:rsid w:val="00D8057B"/>
    <w:rsid w:val="00D81F82"/>
    <w:rsid w:val="00D94B81"/>
    <w:rsid w:val="00DC0B0F"/>
    <w:rsid w:val="00DC3344"/>
    <w:rsid w:val="00E66787"/>
    <w:rsid w:val="00E70E28"/>
    <w:rsid w:val="00EA3588"/>
    <w:rsid w:val="00F71C07"/>
    <w:rsid w:val="00FA11D9"/>
    <w:rsid w:val="00FA65E4"/>
    <w:rsid w:val="00FC216C"/>
    <w:rsid w:val="00FC5197"/>
    <w:rsid w:val="00FE34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1B6D"/>
  <w15:docId w15:val="{4466A751-BF15-4075-B01D-F300C34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1E5"/>
  </w:style>
  <w:style w:type="paragraph" w:styleId="Pieddepage">
    <w:name w:val="footer"/>
    <w:basedOn w:val="Normal"/>
    <w:link w:val="PieddepageCar"/>
    <w:uiPriority w:val="99"/>
    <w:unhideWhenUsed/>
    <w:rsid w:val="006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1E5"/>
  </w:style>
  <w:style w:type="paragraph" w:styleId="Paragraphedeliste">
    <w:name w:val="List Paragraph"/>
    <w:basedOn w:val="Normal"/>
    <w:uiPriority w:val="34"/>
    <w:qFormat/>
    <w:rsid w:val="00045C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cippelletti@apprentis-auteu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orgio-frassati.apprentis-auteuil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teuilsaintcharles.blogspo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ine.job@apprentis-auteu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d'Auteuil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maxime.michel</dc:creator>
  <cp:lastModifiedBy>Maxime Michel</cp:lastModifiedBy>
  <cp:revision>6</cp:revision>
  <cp:lastPrinted>2017-07-13T09:55:00Z</cp:lastPrinted>
  <dcterms:created xsi:type="dcterms:W3CDTF">2021-06-03T12:24:00Z</dcterms:created>
  <dcterms:modified xsi:type="dcterms:W3CDTF">2021-06-17T09:04:00Z</dcterms:modified>
</cp:coreProperties>
</file>